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6E" w:rsidRDefault="00632D8E" w:rsidP="00632D8E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08480" cy="2705735"/>
            <wp:effectExtent l="0" t="0" r="1270" b="0"/>
            <wp:wrapSquare wrapText="right"/>
            <wp:docPr id="2" name="Рисунок 2" descr="фото на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на сай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2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D13" w:rsidRPr="00A97D13">
        <w:rPr>
          <w:rFonts w:ascii="Times New Roman" w:hAnsi="Times New Roman" w:cs="Times New Roman"/>
          <w:b/>
          <w:sz w:val="32"/>
          <w:szCs w:val="32"/>
        </w:rPr>
        <w:t>Коркина Юлия Валерьевна</w:t>
      </w:r>
    </w:p>
    <w:p w:rsidR="0043556E" w:rsidRDefault="0043556E" w:rsidP="00A97D13">
      <w:pPr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412405" w:rsidRPr="00225C8A" w:rsidRDefault="0043556E" w:rsidP="00A97D13">
      <w:pPr>
        <w:ind w:left="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25B5F38B" wp14:editId="504CD198">
            <wp:extent cx="3676276" cy="1249934"/>
            <wp:effectExtent l="0" t="0" r="635" b="7620"/>
            <wp:docPr id="1" name="Рисунок 1" descr="https://radyga11.ucoz.ru/saity/ns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dyga11.ucoz.ru/saity/nsh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196" cy="125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D13" w:rsidRPr="00A97D13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43556E" w:rsidRPr="00225C8A" w:rsidRDefault="0043556E" w:rsidP="0043556E">
      <w:pPr>
        <w:tabs>
          <w:tab w:val="left" w:pos="4680"/>
        </w:tabs>
        <w:ind w:left="142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225C8A">
        <w:rPr>
          <w:rFonts w:ascii="Times New Roman" w:hAnsi="Times New Roman" w:cs="Times New Roman"/>
          <w:b/>
          <w:sz w:val="36"/>
          <w:szCs w:val="36"/>
        </w:rPr>
        <w:tab/>
      </w:r>
      <w:r w:rsidRPr="00225C8A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Уважаемые гости!</w:t>
      </w:r>
    </w:p>
    <w:p w:rsidR="0043556E" w:rsidRPr="00225C8A" w:rsidRDefault="0043556E" w:rsidP="0043556E">
      <w:pPr>
        <w:tabs>
          <w:tab w:val="left" w:pos="4680"/>
        </w:tabs>
        <w:ind w:left="142"/>
        <w:rPr>
          <w:rFonts w:ascii="Times New Roman" w:eastAsia="Arial Unicode MS" w:hAnsi="Times New Roman" w:cs="Times New Roman"/>
          <w:b/>
          <w:i/>
          <w:color w:val="548DD4" w:themeColor="text2" w:themeTint="99"/>
          <w:sz w:val="36"/>
          <w:szCs w:val="36"/>
        </w:rPr>
      </w:pPr>
      <w:r w:rsidRPr="00225C8A">
        <w:rPr>
          <w:rFonts w:ascii="Times New Roman" w:eastAsia="Arial Unicode MS" w:hAnsi="Times New Roman" w:cs="Times New Roman"/>
          <w:b/>
          <w:i/>
          <w:color w:val="548DD4" w:themeColor="text2" w:themeTint="99"/>
          <w:sz w:val="36"/>
          <w:szCs w:val="36"/>
        </w:rPr>
        <w:t xml:space="preserve">         Вы находитесь на персональной страничке учителя начальных классов </w:t>
      </w:r>
      <w:proofErr w:type="spellStart"/>
      <w:r w:rsidRPr="00225C8A">
        <w:rPr>
          <w:rFonts w:ascii="Times New Roman" w:eastAsia="Arial Unicode MS" w:hAnsi="Times New Roman" w:cs="Times New Roman"/>
          <w:b/>
          <w:i/>
          <w:color w:val="548DD4" w:themeColor="text2" w:themeTint="99"/>
          <w:sz w:val="36"/>
          <w:szCs w:val="36"/>
        </w:rPr>
        <w:t>Коркиной</w:t>
      </w:r>
      <w:proofErr w:type="spellEnd"/>
      <w:r w:rsidRPr="00225C8A">
        <w:rPr>
          <w:rFonts w:ascii="Times New Roman" w:eastAsia="Arial Unicode MS" w:hAnsi="Times New Roman" w:cs="Times New Roman"/>
          <w:b/>
          <w:i/>
          <w:color w:val="548DD4" w:themeColor="text2" w:themeTint="99"/>
          <w:sz w:val="36"/>
          <w:szCs w:val="36"/>
        </w:rPr>
        <w:t xml:space="preserve"> Юлии Валерьевны</w:t>
      </w:r>
    </w:p>
    <w:p w:rsidR="0043556E" w:rsidRPr="00225C8A" w:rsidRDefault="0043556E" w:rsidP="0043556E">
      <w:pPr>
        <w:tabs>
          <w:tab w:val="left" w:pos="4680"/>
        </w:tabs>
        <w:ind w:left="142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225C8A">
        <w:rPr>
          <w:rFonts w:ascii="Times New Roman" w:eastAsia="Arial Unicode MS" w:hAnsi="Times New Roman" w:cs="Times New Roman"/>
          <w:b/>
          <w:i/>
          <w:color w:val="548DD4" w:themeColor="text2" w:themeTint="99"/>
          <w:sz w:val="36"/>
          <w:szCs w:val="36"/>
        </w:rPr>
        <w:t xml:space="preserve">Обо </w:t>
      </w:r>
      <w:proofErr w:type="gramStart"/>
      <w:r w:rsidRPr="00225C8A">
        <w:rPr>
          <w:rFonts w:ascii="Times New Roman" w:eastAsia="Arial Unicode MS" w:hAnsi="Times New Roman" w:cs="Times New Roman"/>
          <w:b/>
          <w:i/>
          <w:color w:val="548DD4" w:themeColor="text2" w:themeTint="99"/>
          <w:sz w:val="36"/>
          <w:szCs w:val="36"/>
        </w:rPr>
        <w:t>мне</w:t>
      </w:r>
      <w:r w:rsidR="00744286" w:rsidRPr="00225C8A">
        <w:rPr>
          <w:rFonts w:ascii="Times New Roman" w:eastAsia="Arial Unicode MS" w:hAnsi="Times New Roman" w:cs="Times New Roman"/>
          <w:b/>
          <w:i/>
          <w:color w:val="548DD4" w:themeColor="text2" w:themeTint="99"/>
          <w:sz w:val="36"/>
          <w:szCs w:val="36"/>
        </w:rPr>
        <w:t xml:space="preserve">: </w:t>
      </w:r>
      <w:r w:rsidR="00744286" w:rsidRPr="00225C8A">
        <w:rPr>
          <w:rFonts w:ascii="Times New Roman" w:eastAsia="Arial Unicode MS" w:hAnsi="Times New Roman" w:cs="Times New Roman"/>
          <w:b/>
          <w:color w:val="548DD4" w:themeColor="text2" w:themeTint="99"/>
          <w:sz w:val="36"/>
          <w:szCs w:val="36"/>
        </w:rPr>
        <w:t xml:space="preserve"> </w:t>
      </w:r>
      <w:r w:rsidR="00744286" w:rsidRPr="00225C8A">
        <w:rPr>
          <w:rFonts w:ascii="Times New Roman" w:eastAsia="Arial Unicode MS" w:hAnsi="Times New Roman" w:cs="Times New Roman"/>
          <w:b/>
          <w:sz w:val="36"/>
          <w:szCs w:val="36"/>
        </w:rPr>
        <w:t>Общий</w:t>
      </w:r>
      <w:proofErr w:type="gramEnd"/>
      <w:r w:rsidR="00744286" w:rsidRPr="00225C8A">
        <w:rPr>
          <w:rFonts w:ascii="Times New Roman" w:eastAsia="Arial Unicode MS" w:hAnsi="Times New Roman" w:cs="Times New Roman"/>
          <w:b/>
          <w:sz w:val="36"/>
          <w:szCs w:val="36"/>
        </w:rPr>
        <w:t xml:space="preserve"> стаж: 14 лет/ Педагогический стаж: 14 лет/ Стаж по специальности: 1 год/ </w:t>
      </w:r>
      <w:r w:rsidR="009401AE" w:rsidRPr="00225C8A">
        <w:rPr>
          <w:rFonts w:ascii="Times New Roman" w:eastAsia="Arial Unicode MS" w:hAnsi="Times New Roman" w:cs="Times New Roman"/>
          <w:b/>
          <w:sz w:val="36"/>
          <w:szCs w:val="36"/>
        </w:rPr>
        <w:t>Стаж в данном образовательном учреждении: 6 месяцев</w:t>
      </w:r>
    </w:p>
    <w:p w:rsidR="009401AE" w:rsidRPr="00225C8A" w:rsidRDefault="009401AE" w:rsidP="0043556E">
      <w:pPr>
        <w:tabs>
          <w:tab w:val="left" w:pos="4680"/>
        </w:tabs>
        <w:ind w:left="142"/>
        <w:rPr>
          <w:rFonts w:ascii="Times New Roman" w:eastAsia="Arial Unicode MS" w:hAnsi="Times New Roman" w:cs="Times New Roman"/>
          <w:sz w:val="36"/>
          <w:szCs w:val="36"/>
        </w:rPr>
      </w:pPr>
      <w:r w:rsidRPr="00225C8A">
        <w:rPr>
          <w:rFonts w:ascii="Times New Roman" w:eastAsia="Arial Unicode MS" w:hAnsi="Times New Roman" w:cs="Times New Roman"/>
          <w:sz w:val="36"/>
          <w:szCs w:val="36"/>
        </w:rPr>
        <w:t>Уровень образования: высшее.</w:t>
      </w:r>
    </w:p>
    <w:p w:rsidR="009401AE" w:rsidRPr="00225C8A" w:rsidRDefault="009401AE" w:rsidP="0043556E">
      <w:pPr>
        <w:tabs>
          <w:tab w:val="left" w:pos="4680"/>
        </w:tabs>
        <w:ind w:left="142"/>
        <w:rPr>
          <w:rFonts w:ascii="Times New Roman" w:eastAsia="Arial Unicode MS" w:hAnsi="Times New Roman" w:cs="Times New Roman"/>
          <w:sz w:val="36"/>
          <w:szCs w:val="36"/>
        </w:rPr>
      </w:pPr>
      <w:r w:rsidRPr="00225C8A">
        <w:rPr>
          <w:rFonts w:ascii="Times New Roman" w:eastAsia="Arial Unicode MS" w:hAnsi="Times New Roman" w:cs="Times New Roman"/>
          <w:sz w:val="36"/>
          <w:szCs w:val="36"/>
        </w:rPr>
        <w:t>Направление специальности: Педагогика и методика начального обучения (квалификация – бакалавр педагогики и методики начального обучения).</w:t>
      </w:r>
    </w:p>
    <w:p w:rsidR="009401AE" w:rsidRPr="00225C8A" w:rsidRDefault="009401AE" w:rsidP="0043556E">
      <w:pPr>
        <w:tabs>
          <w:tab w:val="left" w:pos="4680"/>
        </w:tabs>
        <w:ind w:left="142"/>
        <w:rPr>
          <w:rFonts w:ascii="Times New Roman" w:eastAsia="Arial Unicode MS" w:hAnsi="Times New Roman" w:cs="Times New Roman"/>
          <w:sz w:val="36"/>
          <w:szCs w:val="36"/>
        </w:rPr>
      </w:pPr>
      <w:r w:rsidRPr="00225C8A">
        <w:rPr>
          <w:rFonts w:ascii="Times New Roman" w:eastAsia="Arial Unicode MS" w:hAnsi="Times New Roman" w:cs="Times New Roman"/>
          <w:sz w:val="36"/>
          <w:szCs w:val="36"/>
        </w:rPr>
        <w:t>Повышение квалификации: «Методика преподавания учителя начальных классов в соответствии с ФГОС НОО 3 поколения»</w:t>
      </w:r>
    </w:p>
    <w:p w:rsidR="009401AE" w:rsidRPr="00225C8A" w:rsidRDefault="009401AE" w:rsidP="0043556E">
      <w:pPr>
        <w:tabs>
          <w:tab w:val="left" w:pos="4680"/>
        </w:tabs>
        <w:ind w:left="142"/>
        <w:rPr>
          <w:rFonts w:ascii="Times New Roman" w:eastAsia="Arial Unicode MS" w:hAnsi="Times New Roman" w:cs="Times New Roman"/>
          <w:b/>
          <w:i/>
          <w:color w:val="548DD4" w:themeColor="text2" w:themeTint="99"/>
          <w:sz w:val="36"/>
          <w:szCs w:val="36"/>
        </w:rPr>
      </w:pPr>
      <w:bookmarkStart w:id="0" w:name="_GoBack"/>
      <w:bookmarkEnd w:id="0"/>
    </w:p>
    <w:sectPr w:rsidR="009401AE" w:rsidRPr="00225C8A" w:rsidSect="0063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13"/>
    <w:rsid w:val="00225C8A"/>
    <w:rsid w:val="00412405"/>
    <w:rsid w:val="0043556E"/>
    <w:rsid w:val="00632D8E"/>
    <w:rsid w:val="00744286"/>
    <w:rsid w:val="009401AE"/>
    <w:rsid w:val="00A97D13"/>
    <w:rsid w:val="00E0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D590"/>
  <w15:docId w15:val="{62B7D455-DD2C-46C9-AF07-CE194B66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Юлианка79</dc:creator>
  <cp:lastModifiedBy>214</cp:lastModifiedBy>
  <cp:revision>4</cp:revision>
  <dcterms:created xsi:type="dcterms:W3CDTF">2023-05-12T10:25:00Z</dcterms:created>
  <dcterms:modified xsi:type="dcterms:W3CDTF">2023-05-12T10:32:00Z</dcterms:modified>
</cp:coreProperties>
</file>